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C85" w:rsidRDefault="00A13C85" w:rsidP="00A13C85">
      <w:pPr>
        <w:pStyle w:val="Default"/>
      </w:pPr>
    </w:p>
    <w:p w:rsidR="00A13C85" w:rsidRDefault="00A13C85" w:rsidP="00A13C8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 xml:space="preserve">                                                  </w:t>
      </w:r>
      <w:r>
        <w:rPr>
          <w:sz w:val="23"/>
          <w:szCs w:val="23"/>
        </w:rPr>
        <w:t xml:space="preserve">…………………………………. </w:t>
      </w:r>
    </w:p>
    <w:p w:rsidR="00A13C85" w:rsidRDefault="00A13C85" w:rsidP="00A1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Miejsce, data </w:t>
      </w:r>
    </w:p>
    <w:p w:rsidR="00A13C85" w:rsidRDefault="00A13C85" w:rsidP="00A13C85">
      <w:pPr>
        <w:pStyle w:val="Default"/>
        <w:rPr>
          <w:b/>
          <w:bCs/>
          <w:sz w:val="31"/>
          <w:szCs w:val="31"/>
        </w:rPr>
      </w:pPr>
    </w:p>
    <w:p w:rsidR="00A13C85" w:rsidRDefault="00A13C85" w:rsidP="00A13C85">
      <w:pPr>
        <w:pStyle w:val="Default"/>
        <w:rPr>
          <w:b/>
          <w:bCs/>
          <w:sz w:val="31"/>
          <w:szCs w:val="31"/>
        </w:rPr>
      </w:pPr>
    </w:p>
    <w:p w:rsidR="00A13C85" w:rsidRDefault="00A13C85" w:rsidP="00A13C85">
      <w:pPr>
        <w:pStyle w:val="Default"/>
        <w:jc w:val="center"/>
        <w:rPr>
          <w:b/>
          <w:bCs/>
          <w:sz w:val="31"/>
          <w:szCs w:val="31"/>
        </w:rPr>
      </w:pPr>
    </w:p>
    <w:p w:rsidR="00A13C85" w:rsidRDefault="00A13C85" w:rsidP="00A13C85">
      <w:pPr>
        <w:pStyle w:val="Default"/>
        <w:jc w:val="center"/>
        <w:rPr>
          <w:b/>
          <w:bCs/>
          <w:sz w:val="31"/>
          <w:szCs w:val="31"/>
        </w:rPr>
      </w:pPr>
    </w:p>
    <w:p w:rsidR="00A13C85" w:rsidRDefault="00A13C85" w:rsidP="00A13C85">
      <w:pPr>
        <w:pStyle w:val="Default"/>
        <w:jc w:val="center"/>
        <w:rPr>
          <w:sz w:val="25"/>
          <w:szCs w:val="25"/>
        </w:rPr>
      </w:pPr>
      <w:r>
        <w:rPr>
          <w:b/>
          <w:bCs/>
          <w:sz w:val="31"/>
          <w:szCs w:val="31"/>
        </w:rPr>
        <w:t>O</w:t>
      </w:r>
      <w:r>
        <w:rPr>
          <w:b/>
          <w:bCs/>
          <w:sz w:val="25"/>
          <w:szCs w:val="25"/>
        </w:rPr>
        <w:t>ŚWIADCZENIE</w:t>
      </w:r>
    </w:p>
    <w:p w:rsidR="00A13C85" w:rsidRDefault="00A13C85" w:rsidP="00A13C85">
      <w:pPr>
        <w:pStyle w:val="Default"/>
        <w:rPr>
          <w:sz w:val="23"/>
          <w:szCs w:val="23"/>
        </w:rPr>
      </w:pPr>
    </w:p>
    <w:p w:rsidR="00A13C85" w:rsidRDefault="00A13C85" w:rsidP="00A13C85">
      <w:pPr>
        <w:pStyle w:val="Default"/>
        <w:rPr>
          <w:sz w:val="23"/>
          <w:szCs w:val="23"/>
        </w:rPr>
      </w:pPr>
    </w:p>
    <w:p w:rsidR="00A13C85" w:rsidRDefault="00A13C85" w:rsidP="00A13C85">
      <w:pPr>
        <w:pStyle w:val="Default"/>
        <w:rPr>
          <w:sz w:val="23"/>
          <w:szCs w:val="23"/>
        </w:rPr>
      </w:pPr>
    </w:p>
    <w:p w:rsidR="00A13C85" w:rsidRDefault="00A13C85" w:rsidP="00A13C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Oświadczam, że jestem autorem/współautorem materiału zatytułowanego 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 w:rsidR="00A13C85" w:rsidRDefault="00A13C85" w:rsidP="00A13C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wyrażam zgodę na nieodpłatną publikację wyżej wymienionego tekstu w </w:t>
      </w:r>
      <w:r>
        <w:rPr>
          <w:sz w:val="23"/>
          <w:szCs w:val="23"/>
        </w:rPr>
        <w:t xml:space="preserve">„Wiadomościach Historycznych” w </w:t>
      </w:r>
      <w:r>
        <w:rPr>
          <w:sz w:val="23"/>
          <w:szCs w:val="23"/>
        </w:rPr>
        <w:t xml:space="preserve">wersji papierowej oraz elektronicznej </w:t>
      </w:r>
      <w:r>
        <w:rPr>
          <w:sz w:val="23"/>
          <w:szCs w:val="23"/>
        </w:rPr>
        <w:t>na stronie internetowej Polskiego Towarzystwa Historycznego</w:t>
      </w:r>
      <w:r>
        <w:rPr>
          <w:sz w:val="23"/>
          <w:szCs w:val="23"/>
        </w:rPr>
        <w:t xml:space="preserve">. </w:t>
      </w:r>
    </w:p>
    <w:p w:rsidR="00A13C85" w:rsidRDefault="00A13C85" w:rsidP="00A13C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Oświadczam również, że tekst przeznaczony do publikacji w „</w:t>
      </w:r>
      <w:r>
        <w:rPr>
          <w:sz w:val="23"/>
          <w:szCs w:val="23"/>
        </w:rPr>
        <w:t>Wiadomościach Historycznych”</w:t>
      </w:r>
      <w:r>
        <w:rPr>
          <w:sz w:val="23"/>
          <w:szCs w:val="23"/>
        </w:rPr>
        <w:t xml:space="preserve"> jest pracą oryginalną, nieogłoszoną dotąd drukiem i nie został złożony w innej redakcji. W jego przypadku nie zachodzą zjawiska </w:t>
      </w:r>
      <w:proofErr w:type="spellStart"/>
      <w:r>
        <w:rPr>
          <w:i/>
          <w:iCs/>
          <w:sz w:val="23"/>
          <w:szCs w:val="23"/>
        </w:rPr>
        <w:t>ghostwriting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(nieujawnienie w tekście nazwisk osób, które miały istotny wkład w powstanie pracy) i </w:t>
      </w:r>
      <w:proofErr w:type="spellStart"/>
      <w:r>
        <w:rPr>
          <w:i/>
          <w:iCs/>
          <w:sz w:val="23"/>
          <w:szCs w:val="23"/>
        </w:rPr>
        <w:t>guest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authorship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(w powstaniu tekstu udział autora był znikomy lub w ogóle nie miał miejsca). </w:t>
      </w:r>
    </w:p>
    <w:p w:rsidR="00A13C85" w:rsidRDefault="00A13C85" w:rsidP="00A13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</w:p>
    <w:p w:rsidR="00A13C85" w:rsidRPr="00A13C85" w:rsidRDefault="00A13C85" w:rsidP="00A13C85">
      <w:pPr>
        <w:pStyle w:val="Default"/>
        <w:rPr>
          <w:sz w:val="20"/>
          <w:szCs w:val="20"/>
        </w:rPr>
      </w:pPr>
    </w:p>
    <w:p w:rsidR="00A13C85" w:rsidRPr="00A13C85" w:rsidRDefault="00A13C85" w:rsidP="00A13C85">
      <w:pPr>
        <w:pStyle w:val="Default"/>
        <w:rPr>
          <w:sz w:val="20"/>
          <w:szCs w:val="20"/>
        </w:rPr>
      </w:pPr>
      <w:r w:rsidRPr="00A13C85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13C85">
        <w:rPr>
          <w:sz w:val="20"/>
          <w:szCs w:val="20"/>
        </w:rPr>
        <w:t xml:space="preserve"> </w:t>
      </w:r>
      <w:r w:rsidRPr="00A13C85">
        <w:rPr>
          <w:sz w:val="20"/>
          <w:szCs w:val="20"/>
        </w:rPr>
        <w:t xml:space="preserve">………………………………………… </w:t>
      </w:r>
    </w:p>
    <w:p w:rsidR="00F05D37" w:rsidRPr="00A13C85" w:rsidRDefault="00A13C85" w:rsidP="00A13C85">
      <w:pPr>
        <w:rPr>
          <w:rFonts w:ascii="Times New Roman" w:hAnsi="Times New Roman" w:cs="Times New Roman"/>
          <w:sz w:val="20"/>
          <w:szCs w:val="20"/>
        </w:rPr>
      </w:pPr>
      <w:r w:rsidRPr="00A13C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3C8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3C85">
        <w:rPr>
          <w:rFonts w:ascii="Times New Roman" w:hAnsi="Times New Roman" w:cs="Times New Roman"/>
          <w:sz w:val="20"/>
          <w:szCs w:val="20"/>
        </w:rPr>
        <w:t xml:space="preserve"> </w:t>
      </w:r>
      <w:r w:rsidRPr="00A13C85">
        <w:rPr>
          <w:rFonts w:ascii="Times New Roman" w:hAnsi="Times New Roman" w:cs="Times New Roman"/>
          <w:sz w:val="20"/>
          <w:szCs w:val="20"/>
        </w:rPr>
        <w:t>Czytelny podpis</w:t>
      </w:r>
    </w:p>
    <w:sectPr w:rsidR="00F05D37" w:rsidRPr="00A1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85"/>
    <w:rsid w:val="004345A3"/>
    <w:rsid w:val="00A13C85"/>
    <w:rsid w:val="00F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38F"/>
  <w15:chartTrackingRefBased/>
  <w15:docId w15:val="{0580CFBF-2298-470B-BAA5-671AB2A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Konieczka-Śliwińska</dc:creator>
  <cp:keywords/>
  <dc:description/>
  <cp:lastModifiedBy>Danuta Konieczka-Śliwińska</cp:lastModifiedBy>
  <cp:revision>1</cp:revision>
  <dcterms:created xsi:type="dcterms:W3CDTF">2023-09-22T08:31:00Z</dcterms:created>
  <dcterms:modified xsi:type="dcterms:W3CDTF">2023-09-22T08:35:00Z</dcterms:modified>
</cp:coreProperties>
</file>